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F59D061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 xml:space="preserve">č. </w:t>
      </w:r>
      <w:r w:rsidR="009153EF">
        <w:rPr>
          <w:rFonts w:ascii="Cambria" w:hAnsi="Cambria"/>
          <w:iCs/>
          <w:sz w:val="28"/>
          <w:szCs w:val="28"/>
        </w:rPr>
        <w:t>4</w:t>
      </w:r>
      <w:r w:rsidRPr="00673F8F">
        <w:rPr>
          <w:rFonts w:ascii="Cambria" w:hAnsi="Cambria"/>
          <w:iCs/>
          <w:sz w:val="28"/>
          <w:szCs w:val="28"/>
        </w:rPr>
        <w:t>/20</w:t>
      </w:r>
      <w:r w:rsidR="001B7DED">
        <w:rPr>
          <w:rFonts w:ascii="Cambria" w:hAnsi="Cambria"/>
          <w:iCs/>
          <w:sz w:val="28"/>
          <w:szCs w:val="28"/>
        </w:rPr>
        <w:t>20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77777777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9153EF">
        <w:rPr>
          <w:rFonts w:ascii="Cambria" w:hAnsi="Cambria"/>
          <w:iCs/>
          <w:sz w:val="28"/>
          <w:szCs w:val="28"/>
        </w:rPr>
        <w:t>08</w:t>
      </w:r>
      <w:r w:rsidR="00CC79EB">
        <w:rPr>
          <w:rFonts w:ascii="Cambria" w:hAnsi="Cambria"/>
          <w:iCs/>
          <w:sz w:val="28"/>
          <w:szCs w:val="28"/>
        </w:rPr>
        <w:t>.</w:t>
      </w:r>
      <w:r w:rsidR="009153EF">
        <w:rPr>
          <w:rFonts w:ascii="Cambria" w:hAnsi="Cambria"/>
          <w:iCs/>
          <w:sz w:val="28"/>
          <w:szCs w:val="28"/>
        </w:rPr>
        <w:t>10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20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2A9" w:rsidRDefault="00EE2069" w:rsidP="00EE2069">
      <w:pPr>
        <w:rPr>
          <w:rFonts w:ascii="Garamond" w:hAnsi="Garamond"/>
          <w:b/>
          <w:sz w:val="28"/>
          <w:szCs w:val="28"/>
          <w:lang w:eastAsia="cs-CZ"/>
        </w:rPr>
      </w:pPr>
      <w:r w:rsidRPr="002632A9">
        <w:rPr>
          <w:rFonts w:ascii="Garamond" w:hAnsi="Garamond"/>
          <w:b/>
          <w:sz w:val="28"/>
          <w:szCs w:val="28"/>
          <w:lang w:eastAsia="cs-CZ"/>
        </w:rPr>
        <w:t>ZASTUPITELSTVO SCHVALUJE:</w:t>
      </w:r>
    </w:p>
    <w:p w14:paraId="139365A6" w14:textId="77777777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9153EF">
        <w:rPr>
          <w:rFonts w:ascii="Garamond" w:hAnsi="Garamond"/>
          <w:b/>
          <w:sz w:val="26"/>
          <w:szCs w:val="26"/>
          <w:u w:val="single"/>
          <w:lang w:eastAsia="cs-CZ"/>
        </w:rPr>
        <w:t>4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</w:p>
    <w:p w14:paraId="18AF44DC" w14:textId="77777777" w:rsidR="00E9427C" w:rsidRPr="00A8023A" w:rsidRDefault="00E9427C" w:rsidP="00E9427C">
      <w:pPr>
        <w:spacing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b/>
          <w:szCs w:val="28"/>
        </w:rPr>
        <w:t xml:space="preserve">                          </w:t>
      </w:r>
      <w:r w:rsidRPr="00A8023A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16F15E34" w14:textId="77777777" w:rsidR="00E9427C" w:rsidRPr="00A8023A" w:rsidRDefault="00E9427C" w:rsidP="00E9427C">
      <w:pPr>
        <w:spacing w:line="240" w:lineRule="auto"/>
        <w:ind w:firstLine="708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                 schválení programu zasedání</w:t>
      </w:r>
      <w:r w:rsidRPr="00A8023A">
        <w:rPr>
          <w:rFonts w:ascii="Garamond" w:hAnsi="Garamond"/>
          <w:sz w:val="26"/>
          <w:szCs w:val="26"/>
        </w:rPr>
        <w:tab/>
      </w:r>
      <w:r w:rsidRPr="00A8023A">
        <w:rPr>
          <w:rFonts w:ascii="Garamond" w:hAnsi="Garamond"/>
          <w:sz w:val="26"/>
          <w:szCs w:val="26"/>
        </w:rPr>
        <w:tab/>
      </w:r>
      <w:r w:rsidRPr="00A8023A">
        <w:rPr>
          <w:rFonts w:ascii="Garamond" w:hAnsi="Garamond"/>
          <w:sz w:val="26"/>
          <w:szCs w:val="26"/>
        </w:rPr>
        <w:tab/>
      </w:r>
    </w:p>
    <w:p w14:paraId="44B79FCC" w14:textId="77777777" w:rsidR="00E9427C" w:rsidRPr="00A8023A" w:rsidRDefault="00E9427C" w:rsidP="00E9427C">
      <w:pPr>
        <w:spacing w:line="240" w:lineRule="auto"/>
        <w:ind w:left="1418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    2. Kontrola usnesení z minulých zasedání zastupitelstva obce </w:t>
      </w:r>
    </w:p>
    <w:p w14:paraId="537A23B5" w14:textId="77777777" w:rsidR="00E9427C" w:rsidRPr="00A8023A" w:rsidRDefault="00E9427C" w:rsidP="00E9427C">
      <w:pPr>
        <w:spacing w:line="240" w:lineRule="auto"/>
        <w:ind w:left="1418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    3. Majetkové a organizační záležitosti obce</w:t>
      </w:r>
      <w:r w:rsidRPr="00A8023A">
        <w:rPr>
          <w:rFonts w:ascii="Garamond" w:hAnsi="Garamond"/>
          <w:sz w:val="26"/>
          <w:szCs w:val="26"/>
        </w:rPr>
        <w:tab/>
      </w:r>
    </w:p>
    <w:p w14:paraId="0FB8C55A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>stavební parcely</w:t>
      </w:r>
    </w:p>
    <w:p w14:paraId="3E77C511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>projekt ČOV</w:t>
      </w:r>
    </w:p>
    <w:p w14:paraId="13CFFFEF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>předání stavby – kabelizace NN Poličky</w:t>
      </w:r>
    </w:p>
    <w:p w14:paraId="2D9A36BD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>revitalizace parku</w:t>
      </w:r>
    </w:p>
    <w:p w14:paraId="1032AC02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žádost o úpravu koryta </w:t>
      </w:r>
      <w:proofErr w:type="spellStart"/>
      <w:r w:rsidRPr="00A8023A">
        <w:rPr>
          <w:rFonts w:ascii="Garamond" w:hAnsi="Garamond"/>
          <w:sz w:val="26"/>
          <w:szCs w:val="26"/>
        </w:rPr>
        <w:t>Želečky</w:t>
      </w:r>
      <w:proofErr w:type="spellEnd"/>
    </w:p>
    <w:p w14:paraId="02FD76D0" w14:textId="77777777" w:rsidR="00E9427C" w:rsidRPr="00A8023A" w:rsidRDefault="00E9427C" w:rsidP="00E9427C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žádost – investiční krytí výstavby zídky (mezi </w:t>
      </w:r>
      <w:proofErr w:type="spellStart"/>
      <w:r w:rsidRPr="00A8023A">
        <w:rPr>
          <w:rFonts w:ascii="Garamond" w:hAnsi="Garamond"/>
          <w:sz w:val="26"/>
          <w:szCs w:val="26"/>
        </w:rPr>
        <w:t>parc.č</w:t>
      </w:r>
      <w:proofErr w:type="spellEnd"/>
      <w:r w:rsidRPr="00A8023A">
        <w:rPr>
          <w:rFonts w:ascii="Garamond" w:hAnsi="Garamond"/>
          <w:sz w:val="26"/>
          <w:szCs w:val="26"/>
        </w:rPr>
        <w:t xml:space="preserve">. st. 56/1 a 56/2 </w:t>
      </w:r>
      <w:proofErr w:type="spellStart"/>
      <w:r w:rsidRPr="00A8023A">
        <w:rPr>
          <w:rFonts w:ascii="Garamond" w:hAnsi="Garamond"/>
          <w:sz w:val="26"/>
          <w:szCs w:val="26"/>
        </w:rPr>
        <w:t>k.ú</w:t>
      </w:r>
      <w:proofErr w:type="spellEnd"/>
      <w:r w:rsidRPr="00A8023A">
        <w:rPr>
          <w:rFonts w:ascii="Garamond" w:hAnsi="Garamond"/>
          <w:sz w:val="26"/>
          <w:szCs w:val="26"/>
        </w:rPr>
        <w:t>. Doloplazy)</w:t>
      </w:r>
    </w:p>
    <w:p w14:paraId="50C3B1E0" w14:textId="77777777" w:rsidR="00E9427C" w:rsidRDefault="00E9427C" w:rsidP="00E9427C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6"/>
          <w:szCs w:val="26"/>
        </w:rPr>
      </w:pPr>
      <w:proofErr w:type="gramStart"/>
      <w:r>
        <w:rPr>
          <w:rFonts w:ascii="Garamond" w:hAnsi="Garamond"/>
          <w:sz w:val="26"/>
          <w:szCs w:val="26"/>
        </w:rPr>
        <w:t>E.ON</w:t>
      </w:r>
      <w:proofErr w:type="gramEnd"/>
      <w:r>
        <w:rPr>
          <w:rFonts w:ascii="Garamond" w:hAnsi="Garamond"/>
          <w:sz w:val="26"/>
          <w:szCs w:val="26"/>
        </w:rPr>
        <w:t xml:space="preserve"> - smlouva o přeložce – ČOV </w:t>
      </w:r>
    </w:p>
    <w:p w14:paraId="7E8BAD93" w14:textId="385E6862" w:rsidR="00E9427C" w:rsidRPr="0014005E" w:rsidRDefault="00430C49" w:rsidP="00E9427C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Ž</w:t>
      </w:r>
      <w:r w:rsidR="00E9427C">
        <w:rPr>
          <w:rFonts w:ascii="Garamond" w:hAnsi="Garamond"/>
          <w:sz w:val="26"/>
          <w:szCs w:val="26"/>
        </w:rPr>
        <w:t>ádost o pronájem prostor – zubní ordinace</w:t>
      </w:r>
    </w:p>
    <w:p w14:paraId="4F8ED105" w14:textId="77777777" w:rsidR="00E9427C" w:rsidRPr="00A8023A" w:rsidRDefault="00E9427C" w:rsidP="00E9427C">
      <w:pPr>
        <w:spacing w:line="240" w:lineRule="auto"/>
        <w:ind w:left="1418"/>
        <w:jc w:val="both"/>
        <w:rPr>
          <w:rFonts w:ascii="Garamond" w:hAnsi="Garamond"/>
          <w:sz w:val="26"/>
          <w:szCs w:val="26"/>
        </w:rPr>
      </w:pPr>
    </w:p>
    <w:p w14:paraId="34F586F5" w14:textId="77777777" w:rsidR="00E9427C" w:rsidRPr="00A8023A" w:rsidRDefault="00E9427C" w:rsidP="00E9427C">
      <w:pPr>
        <w:spacing w:line="240" w:lineRule="auto"/>
        <w:ind w:left="1418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     4. Rozpočtová opatření </w:t>
      </w:r>
    </w:p>
    <w:p w14:paraId="4A472C2F" w14:textId="77777777" w:rsidR="00E9427C" w:rsidRPr="00A8023A" w:rsidRDefault="00E9427C" w:rsidP="00E9427C">
      <w:pPr>
        <w:spacing w:line="240" w:lineRule="auto"/>
        <w:ind w:left="1418"/>
        <w:jc w:val="both"/>
        <w:rPr>
          <w:rFonts w:ascii="Garamond" w:hAnsi="Garamond"/>
          <w:sz w:val="26"/>
          <w:szCs w:val="26"/>
        </w:rPr>
      </w:pPr>
      <w:r w:rsidRPr="00A8023A">
        <w:rPr>
          <w:rFonts w:ascii="Garamond" w:hAnsi="Garamond"/>
          <w:sz w:val="26"/>
          <w:szCs w:val="26"/>
        </w:rPr>
        <w:t xml:space="preserve">     5. Diskuse</w:t>
      </w:r>
    </w:p>
    <w:p w14:paraId="2776F658" w14:textId="77777777" w:rsidR="00E9427C" w:rsidRDefault="00E9427C" w:rsidP="00E9427C">
      <w:pPr>
        <w:spacing w:line="240" w:lineRule="auto"/>
        <w:ind w:left="1418"/>
        <w:jc w:val="both"/>
        <w:rPr>
          <w:sz w:val="28"/>
          <w:szCs w:val="28"/>
        </w:rPr>
      </w:pPr>
      <w:r>
        <w:rPr>
          <w:rFonts w:ascii="Garamond" w:hAnsi="Garamond"/>
          <w:sz w:val="26"/>
          <w:szCs w:val="26"/>
        </w:rPr>
        <w:t xml:space="preserve">     6. Usnesení a závěr</w:t>
      </w:r>
    </w:p>
    <w:p w14:paraId="19D55DB2" w14:textId="77777777" w:rsidR="004D001C" w:rsidRPr="002632A9" w:rsidRDefault="004D001C" w:rsidP="004D001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2632A9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 w:rsidR="001B7DED">
        <w:rPr>
          <w:rFonts w:ascii="Garamond" w:hAnsi="Garamond"/>
          <w:b/>
          <w:iCs/>
          <w:sz w:val="26"/>
          <w:szCs w:val="26"/>
        </w:rPr>
        <w:t>6</w:t>
      </w:r>
      <w:r w:rsidRPr="002632A9">
        <w:rPr>
          <w:rFonts w:ascii="Garamond" w:hAnsi="Garamond"/>
          <w:b/>
          <w:iCs/>
          <w:sz w:val="26"/>
          <w:szCs w:val="26"/>
        </w:rPr>
        <w:t xml:space="preserve"> </w:t>
      </w:r>
      <w:r w:rsidRPr="002632A9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2632A9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2978335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77777777" w:rsidR="002632A9" w:rsidRPr="002632A9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9427C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03496" w:rsidRPr="002632A9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16D0AF46" w14:textId="0ADF2147" w:rsidR="00E9427C" w:rsidRDefault="00E9427C" w:rsidP="00E9427C">
      <w:pPr>
        <w:pStyle w:val="Zkladntext2"/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iCs/>
          <w:sz w:val="26"/>
          <w:szCs w:val="26"/>
        </w:rPr>
        <w:t xml:space="preserve">Zastupitelstvo obce schvaluje </w:t>
      </w:r>
      <w:r w:rsidR="001748B7">
        <w:rPr>
          <w:rFonts w:ascii="Garamond" w:hAnsi="Garamond"/>
          <w:bCs/>
          <w:iCs/>
          <w:sz w:val="26"/>
          <w:szCs w:val="26"/>
        </w:rPr>
        <w:t>jednat ve věci možného</w:t>
      </w:r>
      <w:r>
        <w:rPr>
          <w:rFonts w:ascii="Garamond" w:hAnsi="Garamond"/>
          <w:bCs/>
          <w:iCs/>
          <w:sz w:val="26"/>
          <w:szCs w:val="26"/>
        </w:rPr>
        <w:t xml:space="preserve"> zřízení nové zubní ordinace </w:t>
      </w:r>
      <w:r w:rsidR="001748B7">
        <w:rPr>
          <w:rFonts w:ascii="Garamond" w:hAnsi="Garamond"/>
          <w:bCs/>
          <w:iCs/>
          <w:sz w:val="26"/>
          <w:szCs w:val="26"/>
        </w:rPr>
        <w:t xml:space="preserve">                        </w:t>
      </w:r>
      <w:r>
        <w:rPr>
          <w:rFonts w:ascii="Garamond" w:hAnsi="Garamond"/>
          <w:bCs/>
          <w:iCs/>
          <w:sz w:val="26"/>
          <w:szCs w:val="26"/>
        </w:rPr>
        <w:t>na zámku</w:t>
      </w:r>
      <w:r w:rsidR="001748B7">
        <w:rPr>
          <w:rFonts w:ascii="Garamond" w:hAnsi="Garamond"/>
          <w:bCs/>
          <w:iCs/>
          <w:sz w:val="26"/>
          <w:szCs w:val="26"/>
        </w:rPr>
        <w:t>.</w:t>
      </w:r>
    </w:p>
    <w:p w14:paraId="5EE0C4E1" w14:textId="77777777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6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6FEDCB45" w14:textId="77777777" w:rsidR="00E9427C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77777777" w:rsidR="002632A9" w:rsidRPr="002632A9" w:rsidRDefault="00603496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2632A9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E9427C"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2632A9">
        <w:rPr>
          <w:rFonts w:ascii="Garamond" w:hAnsi="Garamond"/>
          <w:b/>
          <w:iCs/>
          <w:sz w:val="26"/>
          <w:szCs w:val="26"/>
          <w:u w:val="single"/>
        </w:rPr>
        <w:t>.3</w:t>
      </w:r>
    </w:p>
    <w:p w14:paraId="4CB661EB" w14:textId="30728871" w:rsidR="00E9427C" w:rsidRDefault="00E9427C" w:rsidP="00E9427C">
      <w:pPr>
        <w:pStyle w:val="Zkladntext2"/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iCs/>
          <w:sz w:val="26"/>
          <w:szCs w:val="26"/>
        </w:rPr>
        <w:t>Zastupitelstvo obce schvaluje rozpočtov</w:t>
      </w:r>
      <w:r w:rsidR="001F2432">
        <w:rPr>
          <w:rFonts w:ascii="Garamond" w:hAnsi="Garamond"/>
          <w:bCs/>
          <w:iCs/>
          <w:sz w:val="26"/>
          <w:szCs w:val="26"/>
        </w:rPr>
        <w:t>é</w:t>
      </w:r>
      <w:r>
        <w:rPr>
          <w:rFonts w:ascii="Garamond" w:hAnsi="Garamond"/>
          <w:bCs/>
          <w:iCs/>
          <w:sz w:val="26"/>
          <w:szCs w:val="26"/>
        </w:rPr>
        <w:t xml:space="preserve"> opatření </w:t>
      </w:r>
      <w:bookmarkStart w:id="1" w:name="_GoBack"/>
      <w:bookmarkEnd w:id="1"/>
      <w:r>
        <w:rPr>
          <w:rFonts w:ascii="Garamond" w:hAnsi="Garamond"/>
          <w:bCs/>
          <w:iCs/>
          <w:sz w:val="26"/>
          <w:szCs w:val="26"/>
        </w:rPr>
        <w:t>č. 11/2020</w:t>
      </w:r>
    </w:p>
    <w:p w14:paraId="0BD746A5" w14:textId="77777777" w:rsidR="00E9427C" w:rsidRPr="004905FD" w:rsidRDefault="00E9427C" w:rsidP="00E9427C">
      <w:pPr>
        <w:ind w:firstLine="708"/>
        <w:jc w:val="both"/>
        <w:rPr>
          <w:rFonts w:ascii="Garamond" w:hAnsi="Garamond"/>
          <w:b/>
          <w:iCs/>
          <w:sz w:val="26"/>
          <w:szCs w:val="26"/>
        </w:rPr>
      </w:pPr>
      <w:r w:rsidRPr="004905FD">
        <w:rPr>
          <w:rFonts w:ascii="Garamond" w:hAnsi="Garamond"/>
          <w:b/>
          <w:iCs/>
          <w:sz w:val="26"/>
          <w:szCs w:val="26"/>
        </w:rPr>
        <w:t xml:space="preserve">Výsledek hlasování:   Pro </w:t>
      </w:r>
      <w:r>
        <w:rPr>
          <w:rFonts w:ascii="Garamond" w:hAnsi="Garamond"/>
          <w:b/>
          <w:iCs/>
          <w:sz w:val="26"/>
          <w:szCs w:val="26"/>
        </w:rPr>
        <w:t>5</w:t>
      </w:r>
      <w:r w:rsidRPr="004905FD">
        <w:rPr>
          <w:rFonts w:ascii="Garamond" w:hAnsi="Garamond"/>
          <w:b/>
          <w:iCs/>
          <w:sz w:val="26"/>
          <w:szCs w:val="26"/>
        </w:rPr>
        <w:t xml:space="preserve"> </w:t>
      </w:r>
      <w:r w:rsidRPr="004905FD">
        <w:rPr>
          <w:rFonts w:ascii="Garamond" w:hAnsi="Garamond"/>
          <w:b/>
          <w:iCs/>
          <w:sz w:val="26"/>
          <w:szCs w:val="26"/>
        </w:rPr>
        <w:tab/>
        <w:t xml:space="preserve"> Proti 0 </w:t>
      </w:r>
      <w:r w:rsidRPr="004905FD">
        <w:rPr>
          <w:rFonts w:ascii="Garamond" w:hAnsi="Garamond"/>
          <w:b/>
          <w:iCs/>
          <w:sz w:val="26"/>
          <w:szCs w:val="26"/>
        </w:rPr>
        <w:tab/>
        <w:t>Zdrželi se 0</w:t>
      </w:r>
    </w:p>
    <w:p w14:paraId="5CBDEC59" w14:textId="77777777" w:rsidR="001B7DED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7D210C50" w14:textId="77777777" w:rsidR="00E9427C" w:rsidRPr="00E9427C" w:rsidRDefault="00E9427C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77E24E2C" w14:textId="77777777" w:rsidR="001B7DED" w:rsidRPr="00E9427C" w:rsidRDefault="001B7DED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  <w:r w:rsidRPr="00E9427C">
        <w:rPr>
          <w:rFonts w:ascii="Garamond" w:hAnsi="Garamond"/>
          <w:b/>
          <w:bCs/>
          <w:sz w:val="26"/>
          <w:szCs w:val="26"/>
          <w:u w:val="single"/>
        </w:rPr>
        <w:t>ZASTUPITELSTVO UKLÁDÁ:</w:t>
      </w:r>
    </w:p>
    <w:p w14:paraId="3FDDEA97" w14:textId="77777777" w:rsidR="00AC7572" w:rsidRPr="00E9427C" w:rsidRDefault="00AC7572" w:rsidP="0022046B">
      <w:pPr>
        <w:spacing w:after="0"/>
        <w:rPr>
          <w:rFonts w:ascii="Garamond" w:hAnsi="Garamond"/>
          <w:b/>
          <w:bCs/>
          <w:sz w:val="26"/>
          <w:szCs w:val="26"/>
          <w:u w:val="single"/>
        </w:rPr>
      </w:pPr>
    </w:p>
    <w:p w14:paraId="3F7D7F64" w14:textId="77777777" w:rsidR="00E9427C" w:rsidRDefault="009153EF" w:rsidP="00E9427C">
      <w:p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 w:rsidRPr="009153EF">
        <w:rPr>
          <w:rFonts w:ascii="Garamond" w:hAnsi="Garamond"/>
          <w:bCs/>
          <w:sz w:val="26"/>
          <w:szCs w:val="26"/>
        </w:rPr>
        <w:t xml:space="preserve">- ZO ukládá starostovi obce zaslat dopis na Povodí Moravy o možnosti úpravy koryta </w:t>
      </w:r>
      <w:r>
        <w:rPr>
          <w:rFonts w:ascii="Garamond" w:hAnsi="Garamond"/>
          <w:bCs/>
          <w:sz w:val="26"/>
          <w:szCs w:val="26"/>
        </w:rPr>
        <w:t xml:space="preserve">     </w:t>
      </w:r>
      <w:r w:rsidR="00E9427C">
        <w:rPr>
          <w:rFonts w:ascii="Garamond" w:hAnsi="Garamond"/>
          <w:bCs/>
          <w:sz w:val="26"/>
          <w:szCs w:val="26"/>
        </w:rPr>
        <w:t xml:space="preserve"> </w:t>
      </w:r>
    </w:p>
    <w:p w14:paraId="4C8D05AE" w14:textId="77777777" w:rsidR="009153EF" w:rsidRDefault="00E9427C" w:rsidP="00E9427C">
      <w:p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 potoka </w:t>
      </w:r>
      <w:proofErr w:type="spellStart"/>
      <w:r w:rsidR="009153EF" w:rsidRPr="009153EF">
        <w:rPr>
          <w:rFonts w:ascii="Garamond" w:hAnsi="Garamond"/>
          <w:bCs/>
          <w:sz w:val="26"/>
          <w:szCs w:val="26"/>
        </w:rPr>
        <w:t>Želečky</w:t>
      </w:r>
      <w:proofErr w:type="spellEnd"/>
    </w:p>
    <w:p w14:paraId="591FC2B2" w14:textId="77777777" w:rsidR="00E9427C" w:rsidRPr="009153EF" w:rsidRDefault="00E9427C" w:rsidP="00E9427C">
      <w:pPr>
        <w:spacing w:after="0" w:line="240" w:lineRule="auto"/>
        <w:jc w:val="both"/>
        <w:rPr>
          <w:rFonts w:ascii="Garamond" w:hAnsi="Garamond"/>
          <w:bCs/>
          <w:sz w:val="26"/>
          <w:szCs w:val="26"/>
        </w:rPr>
      </w:pPr>
    </w:p>
    <w:p w14:paraId="327D0261" w14:textId="7FD5EC8E" w:rsidR="00E9427C" w:rsidRDefault="009153EF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  <w:r w:rsidRPr="009153EF">
        <w:rPr>
          <w:rFonts w:ascii="Garamond" w:hAnsi="Garamond"/>
          <w:bCs/>
          <w:sz w:val="26"/>
          <w:szCs w:val="26"/>
        </w:rPr>
        <w:t xml:space="preserve">- ZO ukládá starostovi obce zjistit, jak to bude s novou trafostanicí a  </w:t>
      </w:r>
    </w:p>
    <w:p w14:paraId="6D78866C" w14:textId="24029C13" w:rsidR="00E9427C" w:rsidRPr="009153EF" w:rsidRDefault="00E9427C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   </w:t>
      </w:r>
      <w:r w:rsidR="009153EF" w:rsidRPr="009153EF">
        <w:rPr>
          <w:rFonts w:ascii="Garamond" w:hAnsi="Garamond"/>
          <w:bCs/>
          <w:sz w:val="26"/>
          <w:szCs w:val="26"/>
        </w:rPr>
        <w:t>přeložkou na ČOV</w:t>
      </w:r>
      <w:r w:rsidR="00430C49">
        <w:rPr>
          <w:rFonts w:ascii="Garamond" w:hAnsi="Garamond"/>
          <w:bCs/>
          <w:sz w:val="26"/>
          <w:szCs w:val="26"/>
        </w:rPr>
        <w:t xml:space="preserve"> (zda je přeložka nutná)</w:t>
      </w:r>
      <w:r w:rsidR="009153EF" w:rsidRPr="009153EF">
        <w:rPr>
          <w:rFonts w:ascii="Garamond" w:hAnsi="Garamond"/>
          <w:bCs/>
          <w:sz w:val="26"/>
          <w:szCs w:val="26"/>
        </w:rPr>
        <w:t>.</w:t>
      </w:r>
    </w:p>
    <w:p w14:paraId="4D29749E" w14:textId="77777777" w:rsidR="00430C49" w:rsidRDefault="00430C49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212A6299" w14:textId="132A5215" w:rsidR="00430C49" w:rsidRDefault="00430C49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599BA68D" w14:textId="43514E88" w:rsidR="00430C49" w:rsidRDefault="00430C49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213E930C" w14:textId="77777777" w:rsidR="00430C49" w:rsidRDefault="00430C49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43C9DB31" w14:textId="4A6BB5CD" w:rsidR="009153EF" w:rsidRDefault="009153EF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  <w:r w:rsidRPr="009153EF">
        <w:rPr>
          <w:rFonts w:ascii="Garamond" w:hAnsi="Garamond"/>
          <w:bCs/>
          <w:sz w:val="26"/>
          <w:szCs w:val="26"/>
        </w:rPr>
        <w:t>- ZO pověřuje starostu jednat ve věci možnosti nové zubní ordinace na zámku</w:t>
      </w:r>
    </w:p>
    <w:p w14:paraId="31EAB2DB" w14:textId="77777777" w:rsidR="00E9427C" w:rsidRDefault="00E9427C" w:rsidP="00E9427C">
      <w:pPr>
        <w:spacing w:after="0"/>
        <w:jc w:val="both"/>
        <w:rPr>
          <w:rFonts w:ascii="Garamond" w:hAnsi="Garamond"/>
          <w:bCs/>
          <w:sz w:val="26"/>
          <w:szCs w:val="26"/>
        </w:rPr>
      </w:pPr>
    </w:p>
    <w:p w14:paraId="13DC3D0D" w14:textId="789BEC74" w:rsidR="009153EF" w:rsidRDefault="009153EF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- </w:t>
      </w:r>
      <w:r w:rsidRPr="009153EF">
        <w:rPr>
          <w:rFonts w:ascii="Garamond" w:hAnsi="Garamond"/>
          <w:iCs/>
          <w:sz w:val="26"/>
          <w:szCs w:val="26"/>
        </w:rPr>
        <w:t xml:space="preserve">opětovně vyzvat p. Gábora k vybudování přípojky do kanalizace </w:t>
      </w:r>
    </w:p>
    <w:p w14:paraId="10CB07B8" w14:textId="57F3CEC5" w:rsidR="00430C49" w:rsidRDefault="00430C49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3F504CDC" w14:textId="06A15FFA" w:rsidR="00430C49" w:rsidRDefault="00430C49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</w:p>
    <w:p w14:paraId="77EBBB4E" w14:textId="79568C2B" w:rsidR="00430C49" w:rsidRDefault="00430C49" w:rsidP="00E9427C">
      <w:pPr>
        <w:spacing w:after="0"/>
        <w:jc w:val="both"/>
        <w:rPr>
          <w:rFonts w:ascii="Garamond" w:hAnsi="Garamond"/>
          <w:iCs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ZO BERE NA VĚDOMÍ:</w:t>
      </w:r>
    </w:p>
    <w:p w14:paraId="084C3BC5" w14:textId="60578895" w:rsidR="00430C49" w:rsidRDefault="00430C49" w:rsidP="00430C49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informaci ke stavebním parcelám</w:t>
      </w:r>
    </w:p>
    <w:p w14:paraId="191FA927" w14:textId="77F9097C" w:rsidR="00430C49" w:rsidRDefault="00430C49" w:rsidP="00430C49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informaci k ukončení kabelizace NN Poličky</w:t>
      </w:r>
    </w:p>
    <w:p w14:paraId="27EDDFDF" w14:textId="04874261" w:rsidR="00430C49" w:rsidRDefault="00430C49" w:rsidP="00430C49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informaci k průběhu revitalizace parku</w:t>
      </w:r>
    </w:p>
    <w:p w14:paraId="540A4207" w14:textId="4438D8E4" w:rsidR="00430C49" w:rsidRDefault="00430C49" w:rsidP="00430C49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 xml:space="preserve">žádost o pronájem prostor zubní ordinace </w:t>
      </w:r>
    </w:p>
    <w:p w14:paraId="53E58D3A" w14:textId="18CAD480" w:rsidR="00430C49" w:rsidRPr="00430C49" w:rsidRDefault="00430C49" w:rsidP="00430C49">
      <w:pPr>
        <w:pStyle w:val="Odstavecseseznamem"/>
        <w:numPr>
          <w:ilvl w:val="0"/>
          <w:numId w:val="7"/>
        </w:numPr>
        <w:jc w:val="both"/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Cs/>
          <w:sz w:val="26"/>
          <w:szCs w:val="26"/>
        </w:rPr>
        <w:t>Rozpočtové opatření č. 7, 8, 9</w:t>
      </w:r>
      <w:r w:rsidR="002E6CD6">
        <w:rPr>
          <w:rFonts w:ascii="Garamond" w:hAnsi="Garamond"/>
          <w:bCs/>
          <w:sz w:val="26"/>
          <w:szCs w:val="26"/>
        </w:rPr>
        <w:t>, 10</w:t>
      </w:r>
      <w:r>
        <w:rPr>
          <w:rFonts w:ascii="Garamond" w:hAnsi="Garamond"/>
          <w:bCs/>
          <w:sz w:val="26"/>
          <w:szCs w:val="26"/>
        </w:rPr>
        <w:t>/2020</w:t>
      </w:r>
    </w:p>
    <w:p w14:paraId="031EC5C3" w14:textId="2D0C6128" w:rsidR="009153EF" w:rsidRDefault="009153EF" w:rsidP="009153EF">
      <w:pPr>
        <w:jc w:val="both"/>
        <w:rPr>
          <w:rFonts w:ascii="Garamond" w:hAnsi="Garamond"/>
          <w:bCs/>
          <w:sz w:val="26"/>
          <w:szCs w:val="26"/>
        </w:rPr>
      </w:pPr>
    </w:p>
    <w:p w14:paraId="4EF8167E" w14:textId="78025094" w:rsidR="001748B7" w:rsidRPr="009153EF" w:rsidRDefault="001748B7" w:rsidP="009153EF">
      <w:pPr>
        <w:jc w:val="both"/>
        <w:rPr>
          <w:rFonts w:ascii="Garamond" w:hAnsi="Garamond"/>
          <w:bCs/>
          <w:sz w:val="26"/>
          <w:szCs w:val="26"/>
        </w:rPr>
      </w:pPr>
    </w:p>
    <w:p w14:paraId="4E95797E" w14:textId="77777777" w:rsidR="009153EF" w:rsidRPr="009153EF" w:rsidRDefault="009153EF" w:rsidP="009153EF">
      <w:pPr>
        <w:jc w:val="both"/>
        <w:rPr>
          <w:rFonts w:ascii="Garamond" w:hAnsi="Garamond"/>
          <w:bCs/>
          <w:sz w:val="26"/>
          <w:szCs w:val="26"/>
        </w:rPr>
      </w:pPr>
    </w:p>
    <w:p w14:paraId="5762C4B2" w14:textId="77777777" w:rsidR="00C23655" w:rsidRDefault="00C23655" w:rsidP="00C23655">
      <w:pPr>
        <w:tabs>
          <w:tab w:val="left" w:pos="6825"/>
        </w:tabs>
        <w:spacing w:after="0"/>
        <w:rPr>
          <w:rFonts w:ascii="Garamond" w:hAnsi="Garamond"/>
          <w:iCs/>
          <w:sz w:val="26"/>
          <w:szCs w:val="26"/>
        </w:rPr>
      </w:pPr>
    </w:p>
    <w:p w14:paraId="0320BD0E" w14:textId="77777777" w:rsidR="00FA61E6" w:rsidRPr="002632A9" w:rsidRDefault="00FA61E6" w:rsidP="00FD275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77777777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>dne 16.</w:t>
      </w:r>
      <w:r w:rsidR="009153EF">
        <w:rPr>
          <w:rFonts w:ascii="Garamond" w:hAnsi="Garamond"/>
          <w:iCs/>
          <w:sz w:val="26"/>
          <w:szCs w:val="26"/>
        </w:rPr>
        <w:t>10</w:t>
      </w:r>
      <w:r>
        <w:rPr>
          <w:rFonts w:ascii="Garamond" w:hAnsi="Garamond"/>
          <w:iCs/>
          <w:sz w:val="26"/>
          <w:szCs w:val="26"/>
        </w:rPr>
        <w:t>.2020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69"/>
    <w:rsid w:val="000461A7"/>
    <w:rsid w:val="000B4757"/>
    <w:rsid w:val="001748B7"/>
    <w:rsid w:val="001864F8"/>
    <w:rsid w:val="001B7DED"/>
    <w:rsid w:val="001F2432"/>
    <w:rsid w:val="0022046B"/>
    <w:rsid w:val="002632A9"/>
    <w:rsid w:val="002D0B0A"/>
    <w:rsid w:val="002D0CF9"/>
    <w:rsid w:val="002E6CD6"/>
    <w:rsid w:val="003311F6"/>
    <w:rsid w:val="003B50E8"/>
    <w:rsid w:val="003C3585"/>
    <w:rsid w:val="00430C49"/>
    <w:rsid w:val="004D001C"/>
    <w:rsid w:val="004E7FFE"/>
    <w:rsid w:val="00500718"/>
    <w:rsid w:val="00603496"/>
    <w:rsid w:val="006374BF"/>
    <w:rsid w:val="00651FF1"/>
    <w:rsid w:val="006B4AA8"/>
    <w:rsid w:val="007449F0"/>
    <w:rsid w:val="007718FE"/>
    <w:rsid w:val="00874EC3"/>
    <w:rsid w:val="0088002C"/>
    <w:rsid w:val="009153EF"/>
    <w:rsid w:val="0096460A"/>
    <w:rsid w:val="00993337"/>
    <w:rsid w:val="009B5657"/>
    <w:rsid w:val="009E47FC"/>
    <w:rsid w:val="00A01CF7"/>
    <w:rsid w:val="00A11181"/>
    <w:rsid w:val="00A14A61"/>
    <w:rsid w:val="00AA11D1"/>
    <w:rsid w:val="00AC7572"/>
    <w:rsid w:val="00B94BCE"/>
    <w:rsid w:val="00BE5565"/>
    <w:rsid w:val="00C06E11"/>
    <w:rsid w:val="00C23655"/>
    <w:rsid w:val="00C26538"/>
    <w:rsid w:val="00C624DC"/>
    <w:rsid w:val="00C71398"/>
    <w:rsid w:val="00CC79EB"/>
    <w:rsid w:val="00CE56B4"/>
    <w:rsid w:val="00D37390"/>
    <w:rsid w:val="00DA29C6"/>
    <w:rsid w:val="00DF11FB"/>
    <w:rsid w:val="00E9427C"/>
    <w:rsid w:val="00EC27F7"/>
    <w:rsid w:val="00EE2069"/>
    <w:rsid w:val="00F60150"/>
    <w:rsid w:val="00FA61E6"/>
    <w:rsid w:val="00FA7EEC"/>
    <w:rsid w:val="00FB0FD7"/>
    <w:rsid w:val="00FD0D0B"/>
    <w:rsid w:val="00FD2751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Zdenka Fišerová</cp:lastModifiedBy>
  <cp:revision>5</cp:revision>
  <cp:lastPrinted>2020-06-23T06:23:00Z</cp:lastPrinted>
  <dcterms:created xsi:type="dcterms:W3CDTF">2020-10-15T08:35:00Z</dcterms:created>
  <dcterms:modified xsi:type="dcterms:W3CDTF">2020-11-24T08:37:00Z</dcterms:modified>
</cp:coreProperties>
</file>